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543D" w14:textId="7D6D29FA" w:rsidR="00267E56" w:rsidRPr="001D735A" w:rsidRDefault="00267E56" w:rsidP="00267E56">
      <w:pPr>
        <w:spacing w:line="48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1D735A">
        <w:rPr>
          <w:rFonts w:ascii="黑体" w:eastAsia="黑体" w:hAnsi="黑体" w:hint="eastAsia"/>
          <w:bCs/>
          <w:sz w:val="32"/>
          <w:szCs w:val="32"/>
        </w:rPr>
        <w:t>附件</w:t>
      </w:r>
      <w:r w:rsidR="000D75D2">
        <w:rPr>
          <w:rFonts w:ascii="黑体" w:eastAsia="黑体" w:hAnsi="黑体"/>
          <w:bCs/>
          <w:sz w:val="32"/>
          <w:szCs w:val="32"/>
        </w:rPr>
        <w:t>1</w:t>
      </w:r>
      <w:r w:rsidRPr="001D735A">
        <w:rPr>
          <w:rFonts w:ascii="黑体" w:eastAsia="黑体" w:hAnsi="黑体" w:hint="eastAsia"/>
          <w:bCs/>
          <w:sz w:val="32"/>
          <w:szCs w:val="32"/>
        </w:rPr>
        <w:t>：</w:t>
      </w:r>
    </w:p>
    <w:p w14:paraId="6BF333D6" w14:textId="73F34F1F" w:rsidR="00FD0B10" w:rsidRDefault="008E071E" w:rsidP="00FD0B10">
      <w:pPr>
        <w:spacing w:line="48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实验室与设备管理处</w:t>
      </w:r>
      <w:r w:rsidR="009137F3" w:rsidRPr="001D735A">
        <w:rPr>
          <w:rFonts w:ascii="方正小标宋简体" w:eastAsia="方正小标宋简体" w:hAnsi="黑体" w:hint="eastAsia"/>
          <w:bCs/>
          <w:sz w:val="36"/>
          <w:szCs w:val="36"/>
        </w:rPr>
        <w:t>内设机构</w:t>
      </w:r>
      <w:r w:rsidR="00FD0B10" w:rsidRPr="001D735A">
        <w:rPr>
          <w:rFonts w:ascii="方正小标宋简体" w:eastAsia="方正小标宋简体" w:hAnsi="黑体" w:hint="eastAsia"/>
          <w:bCs/>
          <w:sz w:val="36"/>
          <w:szCs w:val="36"/>
        </w:rPr>
        <w:t>及岗位</w:t>
      </w:r>
      <w:r w:rsidR="009137F3" w:rsidRPr="001D735A">
        <w:rPr>
          <w:rFonts w:ascii="方正小标宋简体" w:eastAsia="方正小标宋简体" w:hAnsi="黑体" w:hint="eastAsia"/>
          <w:bCs/>
          <w:sz w:val="36"/>
          <w:szCs w:val="36"/>
        </w:rPr>
        <w:t>职责</w:t>
      </w:r>
    </w:p>
    <w:p w14:paraId="582F5E32" w14:textId="77777777" w:rsidR="00712D35" w:rsidRPr="001D735A" w:rsidRDefault="00712D35" w:rsidP="00FD0B10">
      <w:pPr>
        <w:spacing w:line="48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</w:p>
    <w:p w14:paraId="09158B10" w14:textId="77777777" w:rsidR="00A32661" w:rsidRPr="00EC1C71" w:rsidRDefault="00A32661" w:rsidP="00A32661">
      <w:pPr>
        <w:spacing w:line="360" w:lineRule="auto"/>
        <w:jc w:val="left"/>
        <w:rPr>
          <w:rFonts w:ascii="仿宋_GB2312" w:eastAsia="仿宋_GB2312"/>
          <w:szCs w:val="28"/>
        </w:rPr>
      </w:pPr>
      <w:r w:rsidRPr="00EC1C71">
        <w:rPr>
          <w:rFonts w:ascii="仿宋_GB2312" w:eastAsia="仿宋_GB2312" w:cs="仿宋_GB2312" w:hint="eastAsia"/>
          <w:kern w:val="0"/>
          <w:szCs w:val="28"/>
        </w:rPr>
        <w:t>科室设置数：</w:t>
      </w:r>
      <w:r w:rsidRPr="00EC1C71">
        <w:rPr>
          <w:rFonts w:ascii="仿宋_GB2312" w:eastAsia="仿宋_GB2312" w:hint="eastAsia"/>
          <w:kern w:val="0"/>
          <w:szCs w:val="28"/>
          <w:u w:val="single"/>
        </w:rPr>
        <w:t xml:space="preserve">    </w:t>
      </w:r>
      <w:r>
        <w:rPr>
          <w:rFonts w:ascii="仿宋_GB2312" w:eastAsia="仿宋_GB2312"/>
          <w:kern w:val="0"/>
          <w:szCs w:val="28"/>
          <w:u w:val="single"/>
        </w:rPr>
        <w:t>4</w:t>
      </w:r>
      <w:r w:rsidRPr="00EC1C71">
        <w:rPr>
          <w:rFonts w:ascii="仿宋_GB2312" w:eastAsia="仿宋_GB2312" w:hint="eastAsia"/>
          <w:kern w:val="0"/>
          <w:szCs w:val="28"/>
          <w:u w:val="single"/>
        </w:rPr>
        <w:t xml:space="preserve">    </w:t>
      </w:r>
      <w:r w:rsidRPr="00EC1C71">
        <w:rPr>
          <w:rFonts w:ascii="仿宋_GB2312" w:eastAsia="仿宋_GB2312" w:cs="仿宋_GB2312" w:hint="eastAsia"/>
          <w:kern w:val="0"/>
          <w:szCs w:val="28"/>
        </w:rPr>
        <w:t>个，岗位设置数：</w:t>
      </w:r>
      <w:r w:rsidRPr="00EC1C71">
        <w:rPr>
          <w:rFonts w:ascii="仿宋_GB2312" w:eastAsia="仿宋_GB2312" w:hint="eastAsia"/>
          <w:kern w:val="0"/>
          <w:szCs w:val="28"/>
          <w:u w:val="single"/>
        </w:rPr>
        <w:t xml:space="preserve">     </w:t>
      </w:r>
      <w:r>
        <w:rPr>
          <w:rFonts w:ascii="仿宋_GB2312" w:eastAsia="仿宋_GB2312"/>
          <w:kern w:val="0"/>
          <w:szCs w:val="28"/>
          <w:u w:val="single"/>
        </w:rPr>
        <w:t>11</w:t>
      </w:r>
      <w:r w:rsidRPr="00EC1C71">
        <w:rPr>
          <w:rFonts w:ascii="仿宋_GB2312" w:eastAsia="仿宋_GB2312" w:hint="eastAsia"/>
          <w:kern w:val="0"/>
          <w:szCs w:val="28"/>
          <w:u w:val="single"/>
        </w:rPr>
        <w:t xml:space="preserve">  </w:t>
      </w:r>
      <w:r w:rsidRPr="00EC1C71">
        <w:rPr>
          <w:rFonts w:ascii="仿宋_GB2312" w:eastAsia="仿宋_GB2312" w:cs="仿宋_GB2312" w:hint="eastAsia"/>
          <w:kern w:val="0"/>
          <w:szCs w:val="28"/>
        </w:rPr>
        <w:t>个。</w:t>
      </w:r>
      <w:r w:rsidRPr="00EC1C71">
        <w:rPr>
          <w:rFonts w:ascii="仿宋_GB2312" w:eastAsia="仿宋_GB2312" w:hint="eastAsia"/>
          <w:szCs w:val="28"/>
        </w:rPr>
        <w:t xml:space="preserve">   </w:t>
      </w:r>
    </w:p>
    <w:tbl>
      <w:tblPr>
        <w:tblpPr w:leftFromText="180" w:rightFromText="180" w:vertAnchor="text" w:tblpXSpec="center" w:tblpY="1"/>
        <w:tblOverlap w:val="never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813"/>
        <w:gridCol w:w="813"/>
        <w:gridCol w:w="1138"/>
        <w:gridCol w:w="977"/>
        <w:gridCol w:w="4439"/>
      </w:tblGrid>
      <w:tr w:rsidR="00A32661" w:rsidRPr="00EC1C71" w14:paraId="25D46729" w14:textId="77777777" w:rsidTr="00523342">
        <w:trPr>
          <w:trHeight w:val="20"/>
        </w:trPr>
        <w:tc>
          <w:tcPr>
            <w:tcW w:w="420" w:type="pct"/>
            <w:vAlign w:val="center"/>
          </w:tcPr>
          <w:p w14:paraId="1A848C14" w14:textId="77777777" w:rsidR="00A32661" w:rsidRPr="00EC1C71" w:rsidRDefault="00A32661" w:rsidP="005E64A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55" w:type="pct"/>
            <w:vAlign w:val="center"/>
          </w:tcPr>
          <w:p w14:paraId="69FE95A2" w14:textId="77777777" w:rsidR="00A32661" w:rsidRDefault="00A32661" w:rsidP="005E64AB">
            <w:pPr>
              <w:spacing w:line="24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科室</w:t>
            </w:r>
          </w:p>
          <w:p w14:paraId="66BF54CC" w14:textId="77777777" w:rsidR="00A32661" w:rsidRPr="00EC1C71" w:rsidRDefault="00A32661" w:rsidP="005E64AB">
            <w:pPr>
              <w:spacing w:line="24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455" w:type="pct"/>
            <w:vAlign w:val="center"/>
          </w:tcPr>
          <w:p w14:paraId="5524F3FE" w14:textId="77777777" w:rsidR="00A32661" w:rsidRPr="00EC1C71" w:rsidRDefault="00A32661" w:rsidP="005E64A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hint="eastAsia"/>
                <w:b/>
                <w:bCs/>
                <w:kern w:val="0"/>
                <w:sz w:val="21"/>
                <w:szCs w:val="21"/>
              </w:rPr>
              <w:t>岗位数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05B147F8" w14:textId="77777777" w:rsidR="00A32661" w:rsidRPr="00EC1C71" w:rsidRDefault="00A32661" w:rsidP="005E64A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内设岗位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7D22AFC2" w14:textId="77777777" w:rsidR="00A32661" w:rsidRPr="00EC1C71" w:rsidRDefault="00A32661" w:rsidP="005E64AB">
            <w:pPr>
              <w:spacing w:line="24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岗位级别</w:t>
            </w:r>
          </w:p>
        </w:tc>
        <w:tc>
          <w:tcPr>
            <w:tcW w:w="2485" w:type="pct"/>
            <w:tcBorders>
              <w:bottom w:val="single" w:sz="4" w:space="0" w:color="auto"/>
            </w:tcBorders>
            <w:vAlign w:val="center"/>
          </w:tcPr>
          <w:p w14:paraId="36BDAE4C" w14:textId="77777777" w:rsidR="00A32661" w:rsidRPr="00EC1C71" w:rsidRDefault="00A32661" w:rsidP="005E64A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hint="eastAsia"/>
                <w:b/>
                <w:bCs/>
                <w:kern w:val="0"/>
                <w:sz w:val="21"/>
                <w:szCs w:val="21"/>
              </w:rPr>
              <w:t>岗位职责</w:t>
            </w:r>
          </w:p>
        </w:tc>
      </w:tr>
      <w:tr w:rsidR="00854A63" w:rsidRPr="00EC1C71" w14:paraId="0F8D6169" w14:textId="77777777" w:rsidTr="00523342">
        <w:trPr>
          <w:trHeight w:val="5556"/>
        </w:trPr>
        <w:tc>
          <w:tcPr>
            <w:tcW w:w="420" w:type="pct"/>
            <w:vMerge w:val="restart"/>
            <w:vAlign w:val="center"/>
          </w:tcPr>
          <w:p w14:paraId="608669A8" w14:textId="77777777" w:rsidR="00854A63" w:rsidRPr="00EC1C71" w:rsidRDefault="00854A63" w:rsidP="005E64A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55" w:type="pct"/>
            <w:vMerge w:val="restart"/>
            <w:vAlign w:val="center"/>
          </w:tcPr>
          <w:p w14:paraId="1F90431A" w14:textId="77777777" w:rsidR="00854A63" w:rsidRPr="000862AE" w:rsidRDefault="00854A63" w:rsidP="005E64AB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F70DC1">
              <w:rPr>
                <w:rFonts w:ascii="仿宋_GB2312" w:eastAsia="仿宋_GB2312" w:hint="eastAsia"/>
                <w:kern w:val="0"/>
                <w:sz w:val="21"/>
                <w:szCs w:val="21"/>
              </w:rPr>
              <w:t>实验室综合管理科</w:t>
            </w:r>
          </w:p>
        </w:tc>
        <w:tc>
          <w:tcPr>
            <w:tcW w:w="455" w:type="pct"/>
            <w:vMerge w:val="restart"/>
            <w:vAlign w:val="center"/>
          </w:tcPr>
          <w:p w14:paraId="7C6AF397" w14:textId="77777777" w:rsidR="00854A63" w:rsidRPr="00EC1C71" w:rsidRDefault="00854A63" w:rsidP="005E64AB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37" w:type="pct"/>
            <w:vAlign w:val="center"/>
          </w:tcPr>
          <w:p w14:paraId="2E0FDC12" w14:textId="77777777" w:rsidR="00854A63" w:rsidRPr="00EC1C71" w:rsidRDefault="00854A63" w:rsidP="005E64A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实验室管理岗</w:t>
            </w:r>
          </w:p>
        </w:tc>
        <w:tc>
          <w:tcPr>
            <w:tcW w:w="547" w:type="pct"/>
            <w:vAlign w:val="center"/>
          </w:tcPr>
          <w:p w14:paraId="317A6DE4" w14:textId="77777777" w:rsidR="00854A63" w:rsidRPr="00EC1C71" w:rsidRDefault="00854A63" w:rsidP="005E64A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正科</w:t>
            </w:r>
          </w:p>
        </w:tc>
        <w:tc>
          <w:tcPr>
            <w:tcW w:w="2485" w:type="pct"/>
            <w:vAlign w:val="center"/>
          </w:tcPr>
          <w:p w14:paraId="40D68504" w14:textId="54A11E11" w:rsidR="00854A6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1.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负责科室实验室管理全面工作；</w:t>
            </w:r>
          </w:p>
          <w:p w14:paraId="00B9C558" w14:textId="77777777" w:rsidR="00854A63" w:rsidRPr="005B064D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.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负责实验室建设、运行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、建制、开放等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制度建设；</w:t>
            </w:r>
          </w:p>
          <w:p w14:paraId="71D4811B" w14:textId="77777777" w:rsidR="00854A63" w:rsidRPr="005B064D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3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.负责实验室信息化系统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建设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管理；</w:t>
            </w:r>
          </w:p>
          <w:p w14:paraId="0069D53C" w14:textId="77777777" w:rsidR="00854A63" w:rsidRPr="005B064D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4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.负责组织制定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全校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实验室的发展与建设规划；</w:t>
            </w:r>
          </w:p>
          <w:p w14:paraId="77261784" w14:textId="77777777" w:rsidR="00854A6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5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.负责组织各级、各类实验中心（实验室）的申报、评估、验收；</w:t>
            </w:r>
          </w:p>
          <w:p w14:paraId="0B61100E" w14:textId="77777777" w:rsidR="00854A63" w:rsidRPr="005B064D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6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.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负责教学实验室的运行管理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及实践教学条件、实习用品等保障相关事宜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；</w:t>
            </w:r>
          </w:p>
          <w:p w14:paraId="25B19692" w14:textId="77777777" w:rsidR="00854A63" w:rsidRPr="005B064D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7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.负责实验室改善基本办学条件专项经费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项目管理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；</w:t>
            </w:r>
          </w:p>
          <w:p w14:paraId="28EA1C55" w14:textId="77777777" w:rsidR="00854A63" w:rsidRPr="005B064D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8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.负责实验技术队伍的编制核算；</w:t>
            </w:r>
          </w:p>
          <w:p w14:paraId="384DB2AF" w14:textId="77777777" w:rsidR="00854A63" w:rsidRPr="005B064D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9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.负责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联合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人事处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与学院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，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进行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实验技术队伍的人员招聘、岗位职责、职称评审、年终考核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、评奖评优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等；</w:t>
            </w:r>
          </w:p>
          <w:p w14:paraId="17CCBA32" w14:textId="77777777" w:rsidR="00854A63" w:rsidRPr="005B064D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10.负责组织实验技术队伍的岗位培训；</w:t>
            </w:r>
          </w:p>
          <w:p w14:paraId="240FC2BE" w14:textId="77777777" w:rsidR="00854A6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11.负责实验技术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队伍学术活动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管理；</w:t>
            </w:r>
          </w:p>
          <w:p w14:paraId="0BAEBDCE" w14:textId="77777777" w:rsidR="00854A6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2.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负责特殊岗位的津贴统计、发放审核</w:t>
            </w:r>
          </w:p>
          <w:p w14:paraId="49B445F4" w14:textId="77777777" w:rsidR="00854A63" w:rsidRPr="005B064D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3.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负责实验室先进集体、个人评选；</w:t>
            </w:r>
          </w:p>
          <w:p w14:paraId="23EC6B5F" w14:textId="77777777" w:rsidR="00854A6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14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.负责实验室各类报表、数据的统计上报；</w:t>
            </w:r>
          </w:p>
          <w:p w14:paraId="3FDFEB29" w14:textId="77777777" w:rsidR="00854A63" w:rsidRPr="005B064D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5.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协助实验室安全与环保管理；</w:t>
            </w:r>
          </w:p>
          <w:p w14:paraId="0C4D60F5" w14:textId="015FADCF" w:rsidR="00E936F6" w:rsidRPr="003F20C8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16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.完成领导交办的其他任务。</w:t>
            </w:r>
          </w:p>
        </w:tc>
      </w:tr>
      <w:tr w:rsidR="00854A63" w:rsidRPr="00EC1C71" w14:paraId="4A17D020" w14:textId="77777777" w:rsidTr="00523342">
        <w:trPr>
          <w:trHeight w:val="5669"/>
        </w:trPr>
        <w:tc>
          <w:tcPr>
            <w:tcW w:w="420" w:type="pct"/>
            <w:vMerge/>
            <w:vAlign w:val="center"/>
          </w:tcPr>
          <w:p w14:paraId="3DDEBAC8" w14:textId="77777777" w:rsidR="00854A63" w:rsidRPr="00EC1C71" w:rsidRDefault="00854A63" w:rsidP="005E64A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vMerge/>
            <w:vAlign w:val="center"/>
          </w:tcPr>
          <w:p w14:paraId="24B068FE" w14:textId="77777777" w:rsidR="00854A63" w:rsidRPr="000862AE" w:rsidRDefault="00854A63" w:rsidP="005E64AB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vMerge/>
            <w:vAlign w:val="center"/>
          </w:tcPr>
          <w:p w14:paraId="1EB8A60D" w14:textId="77777777" w:rsidR="00854A63" w:rsidRPr="00EC1C71" w:rsidRDefault="00854A63" w:rsidP="005E64AB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2CC70908" w14:textId="77777777" w:rsidR="00854A63" w:rsidRPr="00EC1C71" w:rsidRDefault="00854A63" w:rsidP="005E64A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综合办公岗</w:t>
            </w:r>
          </w:p>
        </w:tc>
        <w:tc>
          <w:tcPr>
            <w:tcW w:w="547" w:type="pct"/>
            <w:vAlign w:val="center"/>
          </w:tcPr>
          <w:p w14:paraId="6AB2363F" w14:textId="77777777" w:rsidR="00854A63" w:rsidRPr="00EC1C71" w:rsidRDefault="00854A63" w:rsidP="005E64A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副科</w:t>
            </w:r>
          </w:p>
        </w:tc>
        <w:tc>
          <w:tcPr>
            <w:tcW w:w="2485" w:type="pct"/>
            <w:vAlign w:val="center"/>
          </w:tcPr>
          <w:p w14:paraId="51D7ED85" w14:textId="01CEB75A" w:rsidR="00854A63" w:rsidRPr="004420D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1. 负责制定处内部规章制度建设；</w:t>
            </w:r>
          </w:p>
          <w:p w14:paraId="63BFF0F7" w14:textId="77777777" w:rsidR="00854A63" w:rsidRPr="004420D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2. 负责“三重一大”事项、处内会议的记录并存档；</w:t>
            </w:r>
          </w:p>
          <w:p w14:paraId="558C11EA" w14:textId="77777777" w:rsidR="00854A63" w:rsidRPr="004420D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3. 负责校内文件的上传、下达；</w:t>
            </w:r>
          </w:p>
          <w:p w14:paraId="79982435" w14:textId="77777777" w:rsidR="00854A63" w:rsidRPr="004420D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4. 负责对外各类资料的统筹报送；</w:t>
            </w:r>
          </w:p>
          <w:p w14:paraId="5CB1FC2A" w14:textId="77777777" w:rsidR="00854A63" w:rsidRPr="004420D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5. 负责起草处内总结、计划和会议纪要等文件；</w:t>
            </w:r>
          </w:p>
          <w:p w14:paraId="3323BB4A" w14:textId="77777777" w:rsidR="00854A63" w:rsidRPr="004420D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6. 负责处理处内各种文件、公文、信函；</w:t>
            </w:r>
          </w:p>
          <w:p w14:paraId="7CD4CC2A" w14:textId="77777777" w:rsidR="00854A63" w:rsidRPr="004420D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7. 负责处内各科室资料的归档； </w:t>
            </w:r>
          </w:p>
          <w:p w14:paraId="0AA94FA3" w14:textId="77777777" w:rsidR="00854A63" w:rsidRPr="004420D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8. 负责组织全处会议；</w:t>
            </w:r>
          </w:p>
          <w:p w14:paraId="1C60D4BE" w14:textId="77777777" w:rsidR="00854A63" w:rsidRPr="004420D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9. 负责处内各类会务及接待事项；</w:t>
            </w:r>
          </w:p>
          <w:p w14:paraId="49CE3D29" w14:textId="77777777" w:rsidR="00854A63" w:rsidRPr="004420D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10. 负责处内外宣传和信息平台（网站、微信）的建设、维护； </w:t>
            </w:r>
          </w:p>
          <w:p w14:paraId="080D3A52" w14:textId="77777777" w:rsidR="00854A63" w:rsidRPr="004420D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11. 负责行政公章的保管与使用；  </w:t>
            </w:r>
          </w:p>
          <w:p w14:paraId="7E8308E4" w14:textId="77777777" w:rsidR="00854A63" w:rsidRPr="004420D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12. 负责处内务工作（人事、考勤、保卫、学工、保密、教育、计生、安全、办公设备及家具的保管）；</w:t>
            </w:r>
          </w:p>
          <w:p w14:paraId="03F9205F" w14:textId="77777777" w:rsidR="00854A63" w:rsidRPr="004420D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13. 负责处内人员考核及绩效统筹工作；</w:t>
            </w:r>
          </w:p>
          <w:p w14:paraId="075B94A3" w14:textId="77777777" w:rsidR="00854A63" w:rsidRPr="004420D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14. 负责组织处内各类日常活动安排；</w:t>
            </w:r>
          </w:p>
          <w:p w14:paraId="5F61E690" w14:textId="77777777" w:rsidR="00854A63" w:rsidRPr="004420D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15. 负责全处日常财务预算、报销、统计、汇总；</w:t>
            </w:r>
          </w:p>
          <w:p w14:paraId="49D708BD" w14:textId="77777777" w:rsidR="00854A63" w:rsidRPr="004420D3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16. 负责联系学会的有关事宜；</w:t>
            </w:r>
          </w:p>
          <w:p w14:paraId="5977201D" w14:textId="5A8D7F76" w:rsidR="00E936F6" w:rsidRPr="00EC1C71" w:rsidRDefault="00854A63" w:rsidP="005E64AB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17. 完成领导交办的其他工作。</w:t>
            </w:r>
          </w:p>
        </w:tc>
      </w:tr>
      <w:tr w:rsidR="00854A63" w:rsidRPr="00EC1C71" w14:paraId="1B899E47" w14:textId="77777777" w:rsidTr="00523342">
        <w:trPr>
          <w:trHeight w:val="20"/>
        </w:trPr>
        <w:tc>
          <w:tcPr>
            <w:tcW w:w="420" w:type="pct"/>
            <w:vAlign w:val="center"/>
          </w:tcPr>
          <w:p w14:paraId="2D8A03CC" w14:textId="2D6ACE5F" w:rsidR="00854A63" w:rsidRPr="00EC1C71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455" w:type="pct"/>
            <w:vAlign w:val="center"/>
          </w:tcPr>
          <w:p w14:paraId="757BD079" w14:textId="77777777" w:rsidR="00854A63" w:rsidRDefault="00854A63" w:rsidP="00854A63">
            <w:pPr>
              <w:spacing w:line="24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科室</w:t>
            </w:r>
          </w:p>
          <w:p w14:paraId="22C07F81" w14:textId="29F9BA7A" w:rsidR="00854A63" w:rsidRPr="000862AE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455" w:type="pct"/>
            <w:vAlign w:val="center"/>
          </w:tcPr>
          <w:p w14:paraId="4DE83BE6" w14:textId="6C73B25C" w:rsidR="00854A63" w:rsidRPr="00EC1C71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hint="eastAsia"/>
                <w:b/>
                <w:bCs/>
                <w:kern w:val="0"/>
                <w:sz w:val="21"/>
                <w:szCs w:val="21"/>
              </w:rPr>
              <w:t>岗位数</w:t>
            </w:r>
          </w:p>
        </w:tc>
        <w:tc>
          <w:tcPr>
            <w:tcW w:w="637" w:type="pct"/>
            <w:vAlign w:val="center"/>
          </w:tcPr>
          <w:p w14:paraId="614EBDB2" w14:textId="2D8E5DAC" w:rsidR="00854A6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内设岗位</w:t>
            </w:r>
          </w:p>
        </w:tc>
        <w:tc>
          <w:tcPr>
            <w:tcW w:w="547" w:type="pct"/>
            <w:vAlign w:val="center"/>
          </w:tcPr>
          <w:p w14:paraId="24D03905" w14:textId="49AC58D7" w:rsidR="00854A6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岗位级别</w:t>
            </w:r>
          </w:p>
        </w:tc>
        <w:tc>
          <w:tcPr>
            <w:tcW w:w="2485" w:type="pct"/>
            <w:vAlign w:val="center"/>
          </w:tcPr>
          <w:p w14:paraId="6328491C" w14:textId="73D90346" w:rsidR="00854A63" w:rsidRPr="004420D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hint="eastAsia"/>
                <w:b/>
                <w:bCs/>
                <w:kern w:val="0"/>
                <w:sz w:val="21"/>
                <w:szCs w:val="21"/>
              </w:rPr>
              <w:t>岗位职责</w:t>
            </w:r>
          </w:p>
        </w:tc>
      </w:tr>
      <w:tr w:rsidR="00854A63" w:rsidRPr="00EC1C71" w14:paraId="420BAB8E" w14:textId="77777777" w:rsidTr="00523342">
        <w:trPr>
          <w:trHeight w:val="2721"/>
        </w:trPr>
        <w:tc>
          <w:tcPr>
            <w:tcW w:w="420" w:type="pct"/>
            <w:vAlign w:val="center"/>
          </w:tcPr>
          <w:p w14:paraId="0E98426E" w14:textId="77777777" w:rsidR="00854A63" w:rsidRPr="00EC1C71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vAlign w:val="center"/>
          </w:tcPr>
          <w:p w14:paraId="02393188" w14:textId="77777777" w:rsidR="00854A63" w:rsidRPr="000862AE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vAlign w:val="center"/>
          </w:tcPr>
          <w:p w14:paraId="672DF164" w14:textId="77777777" w:rsidR="00854A63" w:rsidRPr="00EC1C71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68927201" w14:textId="77777777" w:rsidR="00854A6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实训平台岗</w:t>
            </w:r>
          </w:p>
        </w:tc>
        <w:tc>
          <w:tcPr>
            <w:tcW w:w="547" w:type="pct"/>
            <w:vAlign w:val="center"/>
          </w:tcPr>
          <w:p w14:paraId="552C77B0" w14:textId="77777777" w:rsidR="00854A6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科员</w:t>
            </w:r>
          </w:p>
        </w:tc>
        <w:tc>
          <w:tcPr>
            <w:tcW w:w="2485" w:type="pct"/>
            <w:vAlign w:val="center"/>
          </w:tcPr>
          <w:p w14:paraId="25F88749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1.负责校内创新实践基地的建设、运行；</w:t>
            </w:r>
          </w:p>
          <w:p w14:paraId="4A6AC805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.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负责大创项目的场地、硬件条件支持；</w:t>
            </w:r>
          </w:p>
          <w:p w14:paraId="7D88531C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3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.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负责公共教学实验中心的建设、运行管理；</w:t>
            </w:r>
          </w:p>
          <w:p w14:paraId="71E95D91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4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.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负责全校实验教学课程的条件保障；</w:t>
            </w:r>
          </w:p>
          <w:p w14:paraId="20B78262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5.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负责实验室开放；</w:t>
            </w:r>
          </w:p>
          <w:p w14:paraId="3B11A312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6.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负责新校区建设对接事务；</w:t>
            </w:r>
          </w:p>
          <w:p w14:paraId="2EA9CF98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7.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负责实习基地对接事务</w:t>
            </w:r>
          </w:p>
          <w:p w14:paraId="438DBCD5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8.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配合实验室仪器设备使用效益考评；</w:t>
            </w:r>
          </w:p>
          <w:p w14:paraId="2F91FD37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9.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参与实验技术队伍建设；</w:t>
            </w:r>
          </w:p>
          <w:p w14:paraId="0EABE58D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0.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协助实验室安全与环保管理；</w:t>
            </w:r>
          </w:p>
          <w:p w14:paraId="7391F908" w14:textId="77777777" w:rsidR="00854A63" w:rsidRPr="00EC1C71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11.</w:t>
            </w:r>
            <w:r w:rsidRPr="005B064D">
              <w:rPr>
                <w:rFonts w:ascii="仿宋_GB2312" w:eastAsia="仿宋_GB2312" w:hint="eastAsia"/>
                <w:kern w:val="0"/>
                <w:sz w:val="21"/>
                <w:szCs w:val="21"/>
              </w:rPr>
              <w:t>完成领导交办的其他任务。</w:t>
            </w:r>
          </w:p>
        </w:tc>
      </w:tr>
      <w:tr w:rsidR="00854A63" w:rsidRPr="00EC1C71" w14:paraId="074B9C2D" w14:textId="77777777" w:rsidTr="00523342">
        <w:trPr>
          <w:trHeight w:val="4989"/>
        </w:trPr>
        <w:tc>
          <w:tcPr>
            <w:tcW w:w="420" w:type="pct"/>
            <w:vMerge w:val="restart"/>
            <w:vAlign w:val="center"/>
          </w:tcPr>
          <w:p w14:paraId="54C145F8" w14:textId="77777777" w:rsidR="00854A63" w:rsidRPr="00EC1C71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455" w:type="pct"/>
            <w:vMerge w:val="restart"/>
            <w:vAlign w:val="center"/>
          </w:tcPr>
          <w:p w14:paraId="15A61DB4" w14:textId="77777777" w:rsidR="00854A63" w:rsidRPr="000862AE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F70DC1">
              <w:rPr>
                <w:rFonts w:ascii="仿宋_GB2312" w:eastAsia="仿宋_GB2312" w:hint="eastAsia"/>
                <w:kern w:val="0"/>
                <w:sz w:val="21"/>
                <w:szCs w:val="21"/>
              </w:rPr>
              <w:t>实验室安全科</w:t>
            </w:r>
          </w:p>
        </w:tc>
        <w:tc>
          <w:tcPr>
            <w:tcW w:w="455" w:type="pct"/>
            <w:vMerge w:val="restart"/>
            <w:vAlign w:val="center"/>
          </w:tcPr>
          <w:p w14:paraId="20CE375E" w14:textId="77777777" w:rsidR="00854A63" w:rsidRPr="00EC1C71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37" w:type="pct"/>
            <w:vAlign w:val="center"/>
          </w:tcPr>
          <w:p w14:paraId="222ED4BC" w14:textId="77777777" w:rsidR="00854A6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F70DC1">
              <w:rPr>
                <w:rFonts w:ascii="仿宋_GB2312" w:eastAsia="仿宋_GB2312" w:hint="eastAsia"/>
                <w:kern w:val="0"/>
                <w:sz w:val="21"/>
                <w:szCs w:val="21"/>
              </w:rPr>
              <w:t>督察培训岗</w:t>
            </w:r>
          </w:p>
        </w:tc>
        <w:tc>
          <w:tcPr>
            <w:tcW w:w="547" w:type="pct"/>
            <w:vAlign w:val="center"/>
          </w:tcPr>
          <w:p w14:paraId="79A403FD" w14:textId="77777777" w:rsidR="00854A6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正科</w:t>
            </w:r>
          </w:p>
        </w:tc>
        <w:tc>
          <w:tcPr>
            <w:tcW w:w="2485" w:type="pct"/>
            <w:vAlign w:val="center"/>
          </w:tcPr>
          <w:p w14:paraId="2439FCFE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1.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负责科室全面工作</w:t>
            </w:r>
          </w:p>
          <w:p w14:paraId="5FAB6E51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2.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全面掌握安全相关法律法规、地方标准；</w:t>
            </w:r>
          </w:p>
          <w:p w14:paraId="4EB415A8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3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.负责校级实验室安全制度的制定；</w:t>
            </w:r>
          </w:p>
          <w:p w14:paraId="6DAFAE03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4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.负责督导院级实验室安全管理制度的完善；</w:t>
            </w:r>
          </w:p>
          <w:p w14:paraId="07B39D15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5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.负责全校实验室安全督察；</w:t>
            </w:r>
          </w:p>
          <w:p w14:paraId="109DE900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6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.负责组织全校实验室安全巡查；</w:t>
            </w:r>
          </w:p>
          <w:p w14:paraId="15006B96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7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.负责督导各类隐患的整改落实；</w:t>
            </w:r>
          </w:p>
          <w:p w14:paraId="4C2C1103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8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.负责全校各类危险源台账维护；</w:t>
            </w:r>
          </w:p>
          <w:p w14:paraId="519590C8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9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.负责教育部、教委、教工委等上级部门的安全专项检查；</w:t>
            </w:r>
          </w:p>
          <w:p w14:paraId="71E029B0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10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.负责实验室安全管理系统的建设维护；</w:t>
            </w:r>
          </w:p>
          <w:p w14:paraId="3FAC2765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1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.负责组织实验室各类安全防护设施的改造；</w:t>
            </w:r>
          </w:p>
          <w:p w14:paraId="4A701B3E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2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.负责安全经费的统筹规划；</w:t>
            </w:r>
          </w:p>
          <w:p w14:paraId="49D1F34A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3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.负责组织实验室安全管理队伍的培训；</w:t>
            </w:r>
          </w:p>
          <w:p w14:paraId="166F2897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4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.负责安全考试准入系统建设维护；</w:t>
            </w:r>
          </w:p>
          <w:p w14:paraId="4174E001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5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.负责组织新生入学培训教育；</w:t>
            </w:r>
          </w:p>
          <w:p w14:paraId="3BC25437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6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.负责组织实验室安全培训与宣传教育；</w:t>
            </w:r>
          </w:p>
          <w:p w14:paraId="29259142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7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.负责组织突发事件的应急处理；</w:t>
            </w:r>
          </w:p>
          <w:p w14:paraId="21424B33" w14:textId="77777777" w:rsidR="00854A63" w:rsidRPr="00EC1C71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8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.负责完成领导交办的其他任务。</w:t>
            </w:r>
          </w:p>
        </w:tc>
      </w:tr>
      <w:tr w:rsidR="00854A63" w:rsidRPr="00EC1C71" w14:paraId="04F7E630" w14:textId="77777777" w:rsidTr="00523342">
        <w:trPr>
          <w:trHeight w:val="5669"/>
        </w:trPr>
        <w:tc>
          <w:tcPr>
            <w:tcW w:w="420" w:type="pct"/>
            <w:vMerge/>
            <w:vAlign w:val="center"/>
          </w:tcPr>
          <w:p w14:paraId="7AB32A1C" w14:textId="77777777" w:rsidR="00854A63" w:rsidRPr="00EC1C71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vMerge/>
            <w:vAlign w:val="center"/>
          </w:tcPr>
          <w:p w14:paraId="4663641D" w14:textId="77777777" w:rsidR="00854A63" w:rsidRPr="00F70DC1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vMerge/>
            <w:vAlign w:val="center"/>
          </w:tcPr>
          <w:p w14:paraId="6E0494C2" w14:textId="77777777" w:rsidR="00854A63" w:rsidRPr="00EC1C71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40CBC9B7" w14:textId="77777777" w:rsidR="00854A63" w:rsidRPr="00F70DC1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F70DC1">
              <w:rPr>
                <w:rFonts w:ascii="仿宋_GB2312" w:eastAsia="仿宋_GB2312" w:hint="eastAsia"/>
                <w:kern w:val="0"/>
                <w:sz w:val="21"/>
                <w:szCs w:val="21"/>
              </w:rPr>
              <w:t>危化品管理岗</w:t>
            </w:r>
          </w:p>
        </w:tc>
        <w:tc>
          <w:tcPr>
            <w:tcW w:w="547" w:type="pct"/>
            <w:vAlign w:val="center"/>
          </w:tcPr>
          <w:p w14:paraId="65065967" w14:textId="77777777" w:rsidR="00854A6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副科</w:t>
            </w:r>
          </w:p>
        </w:tc>
        <w:tc>
          <w:tcPr>
            <w:tcW w:w="2485" w:type="pct"/>
            <w:vAlign w:val="center"/>
          </w:tcPr>
          <w:p w14:paraId="3FA0C226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1.负责危化品管理制度的制定及落实；</w:t>
            </w:r>
          </w:p>
          <w:p w14:paraId="1544FDB4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2.负责危化品全流程周期信息平台建设维护；</w:t>
            </w:r>
          </w:p>
          <w:p w14:paraId="12C5AA53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3.负责全校危险化学品的采购审批及手续办理；</w:t>
            </w:r>
          </w:p>
          <w:p w14:paraId="4423F404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4.负责全校危险化学品、气瓶动态台账的维护；</w:t>
            </w:r>
          </w:p>
          <w:p w14:paraId="32550A55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5.负责易制爆化学库房的出入库管理（双人双锁）；</w:t>
            </w:r>
          </w:p>
          <w:p w14:paraId="037A204C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6.负责易制毒化学库房的监管；</w:t>
            </w:r>
          </w:p>
          <w:p w14:paraId="7F35A6AC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7.负责公安部门、电子检测部门等对易制爆、易制毒库房的年检、整改审批；</w:t>
            </w:r>
          </w:p>
          <w:p w14:paraId="484814FC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8.负责危险化学品暂存库房的建设、管理；</w:t>
            </w:r>
          </w:p>
          <w:p w14:paraId="1059F52C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9.负责全校实验室危险废弃物分拣、处置、消纳；</w:t>
            </w:r>
          </w:p>
          <w:p w14:paraId="661F427E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10.负责公安缉毒队、治安队的对接、检查；</w:t>
            </w:r>
          </w:p>
          <w:p w14:paraId="5846CDBD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11.负责处理应急管理部门的检查、整改；</w:t>
            </w:r>
          </w:p>
          <w:p w14:paraId="2F4FB011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12.负责环保危废、固废管理部门的检查、整改；</w:t>
            </w:r>
          </w:p>
          <w:p w14:paraId="1F223EF0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13.负责实验技术队伍危化品管理专项培训；</w:t>
            </w:r>
          </w:p>
          <w:p w14:paraId="7FD550F4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14.负责组织全校使用危险化学品、气瓶的教师培训；</w:t>
            </w:r>
          </w:p>
          <w:p w14:paraId="358FA3B1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15.负责组织学生专项培训、考试；</w:t>
            </w:r>
          </w:p>
          <w:p w14:paraId="62878B4D" w14:textId="77777777" w:rsidR="00854A63" w:rsidRPr="00EC1C71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6.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完成领导交办的其他任务。</w:t>
            </w:r>
          </w:p>
        </w:tc>
      </w:tr>
      <w:tr w:rsidR="00854A63" w:rsidRPr="00EC1C71" w14:paraId="19A9B44E" w14:textId="77777777" w:rsidTr="00523342">
        <w:trPr>
          <w:trHeight w:val="20"/>
        </w:trPr>
        <w:tc>
          <w:tcPr>
            <w:tcW w:w="420" w:type="pct"/>
            <w:vAlign w:val="center"/>
          </w:tcPr>
          <w:p w14:paraId="60CC9A69" w14:textId="51F87BCD" w:rsidR="00854A63" w:rsidRPr="00EC1C71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455" w:type="pct"/>
            <w:vAlign w:val="center"/>
          </w:tcPr>
          <w:p w14:paraId="44B24CB3" w14:textId="77777777" w:rsidR="00854A63" w:rsidRDefault="00854A63" w:rsidP="00854A63">
            <w:pPr>
              <w:spacing w:line="24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科室</w:t>
            </w:r>
          </w:p>
          <w:p w14:paraId="244C964C" w14:textId="07355815" w:rsidR="00854A63" w:rsidRPr="00F70DC1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455" w:type="pct"/>
            <w:vAlign w:val="center"/>
          </w:tcPr>
          <w:p w14:paraId="292EA785" w14:textId="2480C412" w:rsidR="00854A63" w:rsidRPr="00EC1C71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hint="eastAsia"/>
                <w:b/>
                <w:bCs/>
                <w:kern w:val="0"/>
                <w:sz w:val="21"/>
                <w:szCs w:val="21"/>
              </w:rPr>
              <w:t>岗位数</w:t>
            </w:r>
          </w:p>
        </w:tc>
        <w:tc>
          <w:tcPr>
            <w:tcW w:w="637" w:type="pct"/>
            <w:vAlign w:val="center"/>
          </w:tcPr>
          <w:p w14:paraId="7DDD5ED9" w14:textId="7AEEA0FB" w:rsidR="00854A63" w:rsidRPr="00F70DC1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内设岗位</w:t>
            </w:r>
          </w:p>
        </w:tc>
        <w:tc>
          <w:tcPr>
            <w:tcW w:w="547" w:type="pct"/>
            <w:vAlign w:val="center"/>
          </w:tcPr>
          <w:p w14:paraId="308C9A40" w14:textId="2FA2B119" w:rsidR="00854A6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岗位级别</w:t>
            </w:r>
          </w:p>
        </w:tc>
        <w:tc>
          <w:tcPr>
            <w:tcW w:w="2485" w:type="pct"/>
            <w:vAlign w:val="center"/>
          </w:tcPr>
          <w:p w14:paraId="1D0666FD" w14:textId="0F70E5ED" w:rsidR="00854A63" w:rsidRPr="004420D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hint="eastAsia"/>
                <w:b/>
                <w:bCs/>
                <w:kern w:val="0"/>
                <w:sz w:val="21"/>
                <w:szCs w:val="21"/>
              </w:rPr>
              <w:t>岗位职责</w:t>
            </w:r>
          </w:p>
        </w:tc>
      </w:tr>
      <w:tr w:rsidR="00854A63" w:rsidRPr="00EC1C71" w14:paraId="59A6764C" w14:textId="77777777" w:rsidTr="00523342">
        <w:trPr>
          <w:trHeight w:val="4706"/>
        </w:trPr>
        <w:tc>
          <w:tcPr>
            <w:tcW w:w="420" w:type="pct"/>
            <w:vAlign w:val="center"/>
          </w:tcPr>
          <w:p w14:paraId="3546716A" w14:textId="77777777" w:rsidR="00854A63" w:rsidRPr="00EC1C71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vAlign w:val="center"/>
          </w:tcPr>
          <w:p w14:paraId="6A79CF44" w14:textId="77777777" w:rsidR="00854A63" w:rsidRPr="00F70DC1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vAlign w:val="center"/>
          </w:tcPr>
          <w:p w14:paraId="5E1142C9" w14:textId="77777777" w:rsidR="00854A63" w:rsidRPr="00EC1C71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573C061D" w14:textId="77777777" w:rsidR="00854A63" w:rsidRPr="00F70DC1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F70DC1">
              <w:rPr>
                <w:rFonts w:ascii="仿宋_GB2312" w:eastAsia="仿宋_GB2312" w:hint="eastAsia"/>
                <w:kern w:val="0"/>
                <w:sz w:val="21"/>
                <w:szCs w:val="21"/>
              </w:rPr>
              <w:t>环保防护岗</w:t>
            </w:r>
          </w:p>
        </w:tc>
        <w:tc>
          <w:tcPr>
            <w:tcW w:w="547" w:type="pct"/>
            <w:vAlign w:val="center"/>
          </w:tcPr>
          <w:p w14:paraId="34C3725C" w14:textId="77777777" w:rsidR="00854A6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科员</w:t>
            </w:r>
          </w:p>
        </w:tc>
        <w:tc>
          <w:tcPr>
            <w:tcW w:w="2485" w:type="pct"/>
            <w:vAlign w:val="center"/>
          </w:tcPr>
          <w:p w14:paraId="4906F582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1.负责实验室特种设备、高温、高压设备管理；</w:t>
            </w:r>
          </w:p>
          <w:p w14:paraId="2B055E02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2.负责实验室压力气瓶、气路管理；</w:t>
            </w:r>
          </w:p>
          <w:p w14:paraId="07F44E25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3.负责生物类实验室的安全管理；</w:t>
            </w:r>
          </w:p>
          <w:p w14:paraId="426685A2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4.负责放射源、辐射类实验室的安全管理；</w:t>
            </w:r>
          </w:p>
          <w:p w14:paraId="7221676C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5.负责实验室废气、废水排放监测；</w:t>
            </w:r>
          </w:p>
          <w:p w14:paraId="068996B2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6.负责实验室排气、排水的环境治理；</w:t>
            </w:r>
          </w:p>
          <w:p w14:paraId="6766D2E6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7.安全设施设备的专项建设、配备；</w:t>
            </w:r>
          </w:p>
          <w:p w14:paraId="6EB5B025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8.负责易制爆化学库房的出入库管理（双人双锁）；</w:t>
            </w:r>
          </w:p>
          <w:p w14:paraId="4B337F8A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9.负责与上级有关部门的对接环境类事项（环保、疾控、安监等）；</w:t>
            </w:r>
          </w:p>
          <w:p w14:paraId="11B0B3F7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10.负责组织实验人员的职业病体检、档案管理；</w:t>
            </w:r>
          </w:p>
          <w:p w14:paraId="42F4D49C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11.负责组织专项实验人员的培训、资质考试；</w:t>
            </w:r>
          </w:p>
          <w:p w14:paraId="458D4242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12.参与师生的培训教育、准入考试；</w:t>
            </w:r>
          </w:p>
          <w:p w14:paraId="5733B2CB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13.实验室门禁、监控系统的运行维护；</w:t>
            </w:r>
          </w:p>
          <w:p w14:paraId="755F0742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14.完成领导交办的其他工作。</w:t>
            </w:r>
          </w:p>
        </w:tc>
      </w:tr>
      <w:tr w:rsidR="00854A63" w:rsidRPr="00EC1C71" w14:paraId="64DB79D0" w14:textId="77777777" w:rsidTr="00523342">
        <w:trPr>
          <w:trHeight w:val="1814"/>
        </w:trPr>
        <w:tc>
          <w:tcPr>
            <w:tcW w:w="420" w:type="pct"/>
            <w:vMerge w:val="restart"/>
            <w:vAlign w:val="center"/>
          </w:tcPr>
          <w:p w14:paraId="1D157DBC" w14:textId="5D8C4189" w:rsidR="00854A63" w:rsidRPr="00EC1C71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55" w:type="pct"/>
            <w:vMerge w:val="restart"/>
            <w:vAlign w:val="center"/>
          </w:tcPr>
          <w:p w14:paraId="5C854D58" w14:textId="68BB19E1" w:rsidR="00854A63" w:rsidRPr="00F70DC1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862AE">
              <w:rPr>
                <w:rFonts w:ascii="仿宋_GB2312" w:eastAsia="仿宋_GB2312" w:hint="eastAsia"/>
                <w:kern w:val="0"/>
                <w:sz w:val="21"/>
                <w:szCs w:val="21"/>
              </w:rPr>
              <w:t>大型仪器平台科</w:t>
            </w:r>
          </w:p>
        </w:tc>
        <w:tc>
          <w:tcPr>
            <w:tcW w:w="455" w:type="pct"/>
            <w:vMerge w:val="restart"/>
            <w:vAlign w:val="center"/>
          </w:tcPr>
          <w:p w14:paraId="00F4FDB8" w14:textId="6CDCC944" w:rsidR="00854A63" w:rsidRPr="00EC1C71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37" w:type="pct"/>
            <w:vAlign w:val="center"/>
          </w:tcPr>
          <w:p w14:paraId="51B619AA" w14:textId="6D22318F" w:rsidR="00854A63" w:rsidRPr="00F70DC1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862AE">
              <w:rPr>
                <w:rFonts w:ascii="仿宋_GB2312" w:eastAsia="仿宋_GB2312" w:hint="eastAsia"/>
                <w:kern w:val="0"/>
                <w:sz w:val="21"/>
                <w:szCs w:val="21"/>
              </w:rPr>
              <w:t>平台运行维护岗</w:t>
            </w:r>
          </w:p>
        </w:tc>
        <w:tc>
          <w:tcPr>
            <w:tcW w:w="547" w:type="pct"/>
            <w:vAlign w:val="center"/>
          </w:tcPr>
          <w:p w14:paraId="520373D6" w14:textId="53D41E87" w:rsidR="00854A6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正科</w:t>
            </w:r>
          </w:p>
        </w:tc>
        <w:tc>
          <w:tcPr>
            <w:tcW w:w="2485" w:type="pct"/>
            <w:vAlign w:val="center"/>
          </w:tcPr>
          <w:p w14:paraId="0BA40A52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1.负责科室内的全面工作；</w:t>
            </w:r>
          </w:p>
          <w:p w14:paraId="2F2CA722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2.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负责平台信息化建设；</w:t>
            </w:r>
          </w:p>
          <w:p w14:paraId="5F1497CB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3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.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负责国家大型仪器设备管理政策研究；</w:t>
            </w:r>
          </w:p>
          <w:p w14:paraId="34103BC9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4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.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负责学校大型仪器设备开放共享推广；</w:t>
            </w:r>
          </w:p>
          <w:p w14:paraId="6DD25D37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5.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负责学校大型仪器设备校外开放共享联络；</w:t>
            </w:r>
          </w:p>
          <w:p w14:paraId="3A4F06F5" w14:textId="77777777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6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.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负责设备类资产供应；</w:t>
            </w:r>
          </w:p>
          <w:p w14:paraId="697FBF51" w14:textId="04CAC823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7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.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完成领导交办的其他工作。</w:t>
            </w:r>
          </w:p>
        </w:tc>
      </w:tr>
      <w:tr w:rsidR="00854A63" w:rsidRPr="00EC1C71" w14:paraId="381B156A" w14:textId="77777777" w:rsidTr="00523342">
        <w:trPr>
          <w:trHeight w:val="2041"/>
        </w:trPr>
        <w:tc>
          <w:tcPr>
            <w:tcW w:w="420" w:type="pct"/>
            <w:vMerge/>
            <w:vAlign w:val="center"/>
          </w:tcPr>
          <w:p w14:paraId="35AF16F6" w14:textId="77777777" w:rsidR="00854A6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vMerge/>
            <w:vAlign w:val="center"/>
          </w:tcPr>
          <w:p w14:paraId="19109C1C" w14:textId="77777777" w:rsidR="00854A63" w:rsidRPr="000862AE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vMerge/>
            <w:vAlign w:val="center"/>
          </w:tcPr>
          <w:p w14:paraId="2D418F40" w14:textId="77777777" w:rsidR="00854A63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4721631D" w14:textId="021156AF" w:rsidR="00854A63" w:rsidRPr="000862AE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设备</w:t>
            </w:r>
            <w:r w:rsidRPr="000862AE">
              <w:rPr>
                <w:rFonts w:ascii="仿宋_GB2312" w:eastAsia="仿宋_GB2312" w:hint="eastAsia"/>
                <w:kern w:val="0"/>
                <w:sz w:val="21"/>
                <w:szCs w:val="21"/>
              </w:rPr>
              <w:t>耗材岗</w:t>
            </w:r>
          </w:p>
        </w:tc>
        <w:tc>
          <w:tcPr>
            <w:tcW w:w="547" w:type="pct"/>
            <w:vAlign w:val="center"/>
          </w:tcPr>
          <w:p w14:paraId="66E439B5" w14:textId="6E371C83" w:rsidR="00854A6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副科</w:t>
            </w:r>
          </w:p>
        </w:tc>
        <w:tc>
          <w:tcPr>
            <w:tcW w:w="2485" w:type="pct"/>
            <w:vAlign w:val="center"/>
          </w:tcPr>
          <w:p w14:paraId="534DBC7C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1. 负责全校办公与实验耗材管理系统的建设；</w:t>
            </w:r>
          </w:p>
          <w:p w14:paraId="6844CB5E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2. 负责全校办公与实验耗材的购置审核；</w:t>
            </w:r>
          </w:p>
          <w:p w14:paraId="323ACBB0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3. 负责全校特殊办公与实验耗材的采购；</w:t>
            </w:r>
          </w:p>
          <w:p w14:paraId="14A4E00E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4. 负责全校低值易耗品的监管与数据统计；</w:t>
            </w:r>
          </w:p>
          <w:p w14:paraId="143426A5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5. 负责全校低值易耗品的建档；</w:t>
            </w:r>
          </w:p>
          <w:p w14:paraId="2FBB4C34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6. 负责相关审计检查工作；</w:t>
            </w:r>
          </w:p>
          <w:p w14:paraId="5C86BD5A" w14:textId="3F672C93" w:rsidR="00854A6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7. 完成领导交办的其他工作。</w:t>
            </w:r>
          </w:p>
        </w:tc>
      </w:tr>
      <w:tr w:rsidR="00854A63" w:rsidRPr="00EC1C71" w14:paraId="7D415474" w14:textId="77777777" w:rsidTr="00523342">
        <w:trPr>
          <w:trHeight w:val="3118"/>
        </w:trPr>
        <w:tc>
          <w:tcPr>
            <w:tcW w:w="420" w:type="pct"/>
            <w:vMerge/>
            <w:vAlign w:val="center"/>
          </w:tcPr>
          <w:p w14:paraId="5EBB8D60" w14:textId="77777777" w:rsidR="00854A6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vMerge/>
            <w:vAlign w:val="center"/>
          </w:tcPr>
          <w:p w14:paraId="5C2B7590" w14:textId="77777777" w:rsidR="00854A63" w:rsidRPr="000862AE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vMerge/>
            <w:vAlign w:val="center"/>
          </w:tcPr>
          <w:p w14:paraId="0A4A0DCD" w14:textId="77777777" w:rsidR="00854A63" w:rsidRDefault="00854A63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560027F2" w14:textId="4E51E4D9" w:rsidR="00854A6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862AE">
              <w:rPr>
                <w:rFonts w:ascii="仿宋_GB2312" w:eastAsia="仿宋_GB2312" w:hint="eastAsia"/>
                <w:kern w:val="0"/>
                <w:sz w:val="21"/>
                <w:szCs w:val="21"/>
              </w:rPr>
              <w:t>大仪论证验收岗</w:t>
            </w:r>
          </w:p>
        </w:tc>
        <w:tc>
          <w:tcPr>
            <w:tcW w:w="547" w:type="pct"/>
            <w:vAlign w:val="center"/>
          </w:tcPr>
          <w:p w14:paraId="5F094AC6" w14:textId="36C5293B" w:rsidR="00854A63" w:rsidRDefault="00854A63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科员</w:t>
            </w:r>
          </w:p>
        </w:tc>
        <w:tc>
          <w:tcPr>
            <w:tcW w:w="2485" w:type="pct"/>
            <w:vAlign w:val="center"/>
          </w:tcPr>
          <w:p w14:paraId="44CB9274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1.负责大型仪器设备管理相关文件制定；</w:t>
            </w:r>
          </w:p>
          <w:p w14:paraId="50BE33B2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2.负责大型仪器设备开放共享系统建设、维护；</w:t>
            </w:r>
          </w:p>
          <w:p w14:paraId="2BD21F6A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3.负责建立全校大仪的使用情况动态台账；</w:t>
            </w:r>
          </w:p>
          <w:p w14:paraId="370BE0A1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4.负责统计全校大仪的开放机时；</w:t>
            </w:r>
          </w:p>
          <w:p w14:paraId="5DB54007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5.负责校外测试合同管理办法制定及合同签订；</w:t>
            </w:r>
          </w:p>
          <w:p w14:paraId="0D662796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6.负责大型仪器管理与科技部平台对接事项；</w:t>
            </w:r>
          </w:p>
          <w:p w14:paraId="23094D35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7.负责大型仪器设备的论证及验收；</w:t>
            </w:r>
          </w:p>
          <w:p w14:paraId="36E3A812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8.负责大型仪器设备的效益考核；</w:t>
            </w:r>
          </w:p>
          <w:p w14:paraId="56B38EC2" w14:textId="77777777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9.负责各类统计报表的编制、上报；</w:t>
            </w:r>
          </w:p>
          <w:p w14:paraId="0286824C" w14:textId="4178889C" w:rsidR="00854A63" w:rsidRPr="004420D3" w:rsidRDefault="00854A63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0.</w:t>
            </w:r>
            <w:r w:rsidRPr="004420D3">
              <w:rPr>
                <w:rFonts w:ascii="仿宋_GB2312" w:eastAsia="仿宋_GB2312" w:hint="eastAsia"/>
                <w:kern w:val="0"/>
                <w:sz w:val="21"/>
                <w:szCs w:val="21"/>
              </w:rPr>
              <w:t>完成领导交办的其他任务。</w:t>
            </w:r>
          </w:p>
        </w:tc>
      </w:tr>
      <w:tr w:rsidR="006E51F2" w:rsidRPr="00EC1C71" w14:paraId="63C91332" w14:textId="77777777" w:rsidTr="00523342">
        <w:trPr>
          <w:trHeight w:val="1587"/>
        </w:trPr>
        <w:tc>
          <w:tcPr>
            <w:tcW w:w="420" w:type="pct"/>
            <w:vAlign w:val="center"/>
          </w:tcPr>
          <w:p w14:paraId="2BAE9A98" w14:textId="663956D1" w:rsidR="006E51F2" w:rsidRDefault="006E51F2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455" w:type="pct"/>
            <w:vAlign w:val="center"/>
          </w:tcPr>
          <w:p w14:paraId="646D7862" w14:textId="40C48617" w:rsidR="006E51F2" w:rsidRPr="000862AE" w:rsidRDefault="006E51F2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8825B9">
              <w:rPr>
                <w:rFonts w:ascii="仿宋_GB2312" w:eastAsia="仿宋_GB2312" w:hint="eastAsia"/>
                <w:kern w:val="0"/>
                <w:sz w:val="21"/>
                <w:szCs w:val="21"/>
              </w:rPr>
              <w:t>设备管理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办公室</w:t>
            </w:r>
          </w:p>
        </w:tc>
        <w:tc>
          <w:tcPr>
            <w:tcW w:w="455" w:type="pct"/>
            <w:vAlign w:val="center"/>
          </w:tcPr>
          <w:p w14:paraId="56B02629" w14:textId="4E58E4FD" w:rsidR="006E51F2" w:rsidRDefault="006E51F2" w:rsidP="00854A63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37" w:type="pct"/>
            <w:vAlign w:val="center"/>
          </w:tcPr>
          <w:p w14:paraId="3EB4D593" w14:textId="4355A66F" w:rsidR="006E51F2" w:rsidRPr="000862AE" w:rsidRDefault="006E51F2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862AE">
              <w:rPr>
                <w:rFonts w:ascii="仿宋_GB2312" w:eastAsia="仿宋_GB2312" w:hint="eastAsia"/>
                <w:kern w:val="0"/>
                <w:sz w:val="21"/>
                <w:szCs w:val="21"/>
              </w:rPr>
              <w:t>设备处置岗</w:t>
            </w:r>
          </w:p>
        </w:tc>
        <w:tc>
          <w:tcPr>
            <w:tcW w:w="547" w:type="pct"/>
            <w:vAlign w:val="center"/>
          </w:tcPr>
          <w:p w14:paraId="3A724AB5" w14:textId="47DED913" w:rsidR="006E51F2" w:rsidRDefault="006E51F2" w:rsidP="00854A6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主管</w:t>
            </w:r>
          </w:p>
        </w:tc>
        <w:tc>
          <w:tcPr>
            <w:tcW w:w="2485" w:type="pct"/>
            <w:vAlign w:val="center"/>
          </w:tcPr>
          <w:p w14:paraId="4B3A8532" w14:textId="77777777" w:rsidR="006E51F2" w:rsidRDefault="006E51F2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1.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负责办公室内的全面工作。</w:t>
            </w:r>
          </w:p>
          <w:p w14:paraId="1F149A18" w14:textId="77777777" w:rsidR="006E51F2" w:rsidRPr="000E196A" w:rsidRDefault="006E51F2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.</w:t>
            </w: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负责固定资产的捐赠、调剂、折旧、报废处置及核销等；</w:t>
            </w:r>
          </w:p>
          <w:p w14:paraId="746856C5" w14:textId="77777777" w:rsidR="006E51F2" w:rsidRPr="000E196A" w:rsidRDefault="006E51F2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3</w:t>
            </w: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.负责编制报废处置管理相关文件；</w:t>
            </w:r>
          </w:p>
          <w:p w14:paraId="61D5AB6A" w14:textId="77777777" w:rsidR="006E51F2" w:rsidRPr="000E196A" w:rsidRDefault="006E51F2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4</w:t>
            </w: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.负责每批次报废处置的招标、执行；</w:t>
            </w:r>
          </w:p>
          <w:p w14:paraId="4DA8E795" w14:textId="735BFCEB" w:rsidR="006E51F2" w:rsidRPr="004420D3" w:rsidRDefault="006E51F2" w:rsidP="00854A63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5</w:t>
            </w: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.负责组织报废物资的清运；</w:t>
            </w:r>
          </w:p>
        </w:tc>
      </w:tr>
      <w:tr w:rsidR="00523342" w:rsidRPr="00EC1C71" w14:paraId="63488CAD" w14:textId="77777777" w:rsidTr="00523342">
        <w:trPr>
          <w:trHeight w:val="23"/>
        </w:trPr>
        <w:tc>
          <w:tcPr>
            <w:tcW w:w="420" w:type="pct"/>
            <w:vAlign w:val="center"/>
          </w:tcPr>
          <w:p w14:paraId="73846752" w14:textId="123A0308" w:rsidR="00523342" w:rsidRDefault="00523342" w:rsidP="0052334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455" w:type="pct"/>
            <w:vAlign w:val="center"/>
          </w:tcPr>
          <w:p w14:paraId="5692FDAE" w14:textId="77777777" w:rsidR="00523342" w:rsidRDefault="00523342" w:rsidP="00523342">
            <w:pPr>
              <w:spacing w:line="24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科室</w:t>
            </w:r>
          </w:p>
          <w:p w14:paraId="397CA8DB" w14:textId="601AE9C1" w:rsidR="00523342" w:rsidRPr="008825B9" w:rsidRDefault="00523342" w:rsidP="00523342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455" w:type="pct"/>
            <w:vAlign w:val="center"/>
          </w:tcPr>
          <w:p w14:paraId="7E669AF8" w14:textId="03868063" w:rsidR="00523342" w:rsidRDefault="00523342" w:rsidP="00523342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hint="eastAsia"/>
                <w:b/>
                <w:bCs/>
                <w:kern w:val="0"/>
                <w:sz w:val="21"/>
                <w:szCs w:val="21"/>
              </w:rPr>
              <w:t>岗位数</w:t>
            </w:r>
          </w:p>
        </w:tc>
        <w:tc>
          <w:tcPr>
            <w:tcW w:w="637" w:type="pct"/>
            <w:vAlign w:val="center"/>
          </w:tcPr>
          <w:p w14:paraId="41540BE3" w14:textId="59F7FF53" w:rsidR="00523342" w:rsidRPr="000862AE" w:rsidRDefault="00523342" w:rsidP="0052334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内设岗位</w:t>
            </w:r>
          </w:p>
        </w:tc>
        <w:tc>
          <w:tcPr>
            <w:tcW w:w="547" w:type="pct"/>
            <w:vAlign w:val="center"/>
          </w:tcPr>
          <w:p w14:paraId="5058DD9A" w14:textId="1A0AF72F" w:rsidR="00523342" w:rsidRDefault="00523342" w:rsidP="0052334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  <w:t>岗位级别</w:t>
            </w:r>
          </w:p>
        </w:tc>
        <w:tc>
          <w:tcPr>
            <w:tcW w:w="2485" w:type="pct"/>
            <w:vAlign w:val="center"/>
          </w:tcPr>
          <w:p w14:paraId="7C3A4A7D" w14:textId="31B98C5C" w:rsidR="00523342" w:rsidRDefault="00523342" w:rsidP="0052334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EC1C71">
              <w:rPr>
                <w:rFonts w:ascii="仿宋_GB2312" w:eastAsia="仿宋_GB2312" w:hint="eastAsia"/>
                <w:b/>
                <w:bCs/>
                <w:kern w:val="0"/>
                <w:sz w:val="21"/>
                <w:szCs w:val="21"/>
              </w:rPr>
              <w:t>岗位职责</w:t>
            </w:r>
          </w:p>
        </w:tc>
      </w:tr>
      <w:tr w:rsidR="00523342" w:rsidRPr="00EC1C71" w14:paraId="19A2D87E" w14:textId="77777777" w:rsidTr="00523342">
        <w:trPr>
          <w:trHeight w:val="2551"/>
        </w:trPr>
        <w:tc>
          <w:tcPr>
            <w:tcW w:w="420" w:type="pct"/>
            <w:vMerge w:val="restart"/>
            <w:vAlign w:val="center"/>
          </w:tcPr>
          <w:p w14:paraId="368D4663" w14:textId="77777777" w:rsidR="00523342" w:rsidRDefault="00523342" w:rsidP="0052334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vMerge w:val="restart"/>
            <w:vAlign w:val="center"/>
          </w:tcPr>
          <w:p w14:paraId="64D22299" w14:textId="77777777" w:rsidR="00523342" w:rsidRPr="008825B9" w:rsidRDefault="00523342" w:rsidP="00523342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vMerge w:val="restart"/>
            <w:vAlign w:val="center"/>
          </w:tcPr>
          <w:p w14:paraId="6C86313B" w14:textId="77777777" w:rsidR="00523342" w:rsidRDefault="00523342" w:rsidP="00523342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731B829E" w14:textId="77777777" w:rsidR="00523342" w:rsidRPr="000862AE" w:rsidRDefault="00523342" w:rsidP="0052334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547" w:type="pct"/>
            <w:vAlign w:val="center"/>
          </w:tcPr>
          <w:p w14:paraId="016ECDAE" w14:textId="77777777" w:rsidR="00523342" w:rsidRDefault="00523342" w:rsidP="0052334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485" w:type="pct"/>
            <w:vAlign w:val="center"/>
          </w:tcPr>
          <w:p w14:paraId="0C93E89B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6</w:t>
            </w: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.负责配合校内大型修缮项目的搬迁、腾退工作；</w:t>
            </w:r>
          </w:p>
          <w:p w14:paraId="214F3F61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7</w:t>
            </w: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.配合国有资产管理处做好数据统计、上报工作；</w:t>
            </w:r>
          </w:p>
          <w:p w14:paraId="783F2122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8</w:t>
            </w: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.参与组织设备、家具类资产清查及年末固定资产盘点；</w:t>
            </w:r>
          </w:p>
          <w:p w14:paraId="28E71EB2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9</w:t>
            </w: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.负责报废折旧等物资的档案管理；</w:t>
            </w:r>
          </w:p>
          <w:p w14:paraId="45916A8E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>10</w:t>
            </w: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.负责固定资产数据库数据治理；</w:t>
            </w:r>
          </w:p>
          <w:p w14:paraId="76B1A5E5" w14:textId="77777777" w:rsidR="00523342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1</w:t>
            </w: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.负责接受折旧、报废资产账目的审计；</w:t>
            </w:r>
          </w:p>
          <w:p w14:paraId="12D53D71" w14:textId="18363A01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>2.</w:t>
            </w: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完成领导交办的其他工作。</w:t>
            </w:r>
          </w:p>
        </w:tc>
      </w:tr>
      <w:tr w:rsidR="00523342" w:rsidRPr="00EC1C71" w14:paraId="6B90FEF2" w14:textId="77777777" w:rsidTr="00523342">
        <w:trPr>
          <w:trHeight w:val="4252"/>
        </w:trPr>
        <w:tc>
          <w:tcPr>
            <w:tcW w:w="420" w:type="pct"/>
            <w:vMerge/>
            <w:vAlign w:val="center"/>
          </w:tcPr>
          <w:p w14:paraId="380CF6D9" w14:textId="77777777" w:rsidR="00523342" w:rsidRDefault="00523342" w:rsidP="0052334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vMerge/>
            <w:vAlign w:val="center"/>
          </w:tcPr>
          <w:p w14:paraId="6466B819" w14:textId="77777777" w:rsidR="00523342" w:rsidRPr="008825B9" w:rsidRDefault="00523342" w:rsidP="00523342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vMerge/>
            <w:vAlign w:val="center"/>
          </w:tcPr>
          <w:p w14:paraId="53B18C0B" w14:textId="77777777" w:rsidR="00523342" w:rsidRDefault="00523342" w:rsidP="00523342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5D567097" w14:textId="742608DB" w:rsidR="00523342" w:rsidRPr="000862AE" w:rsidRDefault="00523342" w:rsidP="0052334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862AE">
              <w:rPr>
                <w:rFonts w:ascii="仿宋_GB2312" w:eastAsia="仿宋_GB2312" w:hint="eastAsia"/>
                <w:kern w:val="0"/>
                <w:sz w:val="21"/>
                <w:szCs w:val="21"/>
              </w:rPr>
              <w:t>设备入库岗</w:t>
            </w:r>
          </w:p>
        </w:tc>
        <w:tc>
          <w:tcPr>
            <w:tcW w:w="547" w:type="pct"/>
            <w:vAlign w:val="center"/>
          </w:tcPr>
          <w:p w14:paraId="582A2E97" w14:textId="0BF30EC6" w:rsidR="00523342" w:rsidRDefault="004575F4" w:rsidP="0052334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科</w:t>
            </w:r>
            <w:r w:rsidR="00523342">
              <w:rPr>
                <w:rFonts w:ascii="仿宋_GB2312" w:eastAsia="仿宋_GB2312" w:hint="eastAsia"/>
                <w:kern w:val="0"/>
                <w:sz w:val="21"/>
                <w:szCs w:val="21"/>
              </w:rPr>
              <w:t>员</w:t>
            </w:r>
          </w:p>
        </w:tc>
        <w:tc>
          <w:tcPr>
            <w:tcW w:w="2485" w:type="pct"/>
            <w:vAlign w:val="center"/>
          </w:tcPr>
          <w:p w14:paraId="5463E264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1.负责设备、物资类资产的归口管理；</w:t>
            </w:r>
          </w:p>
          <w:p w14:paraId="16F104ED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2.负责编制设备资产登记相关文件；</w:t>
            </w:r>
          </w:p>
          <w:p w14:paraId="3756AF78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3.负责固定资产管理系统运行及维护；</w:t>
            </w:r>
          </w:p>
          <w:p w14:paraId="1396715A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4.负责新增通用设备、专用设备、文物陈列品、图书、家具装具等入库登记等；</w:t>
            </w:r>
          </w:p>
          <w:p w14:paraId="0D874C9C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5.负责大型仪器设备论证查重审核；</w:t>
            </w:r>
          </w:p>
          <w:p w14:paraId="1A92B805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6.负责仪器设备、家具等资产的验收；</w:t>
            </w:r>
          </w:p>
          <w:p w14:paraId="09AA45E7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7.负责入库登记的设备资产与财务、国资账目核对；</w:t>
            </w:r>
          </w:p>
          <w:p w14:paraId="6448573A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8.负责固定资产数据统计分析（六大类）；</w:t>
            </w:r>
          </w:p>
          <w:p w14:paraId="464741A2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9.负责固定资产各报表编制上报；</w:t>
            </w:r>
          </w:p>
          <w:p w14:paraId="36ADBD77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10.参与大型仪器设备验收；</w:t>
            </w:r>
          </w:p>
          <w:p w14:paraId="424A615C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11.参与组织设备、家具类资产清查及年末固定资产盘点；</w:t>
            </w:r>
          </w:p>
          <w:p w14:paraId="3A85EC2D" w14:textId="77777777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12.负责实验室报表中的仪器设备情况的统计；</w:t>
            </w:r>
          </w:p>
          <w:p w14:paraId="654A399C" w14:textId="722EB69C" w:rsidR="00523342" w:rsidRPr="000E196A" w:rsidRDefault="00523342" w:rsidP="0052334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0E196A">
              <w:rPr>
                <w:rFonts w:ascii="仿宋_GB2312" w:eastAsia="仿宋_GB2312" w:hint="eastAsia"/>
                <w:kern w:val="0"/>
                <w:sz w:val="21"/>
                <w:szCs w:val="21"/>
              </w:rPr>
              <w:t>13.完成领导交办的其他工作。</w:t>
            </w:r>
          </w:p>
        </w:tc>
      </w:tr>
    </w:tbl>
    <w:p w14:paraId="1A99FC62" w14:textId="77777777" w:rsidR="00FD0B10" w:rsidRPr="00A32661" w:rsidRDefault="00FD0B10" w:rsidP="00FD0B10">
      <w:pPr>
        <w:spacing w:line="360" w:lineRule="auto"/>
        <w:rPr>
          <w:rFonts w:ascii="仿宋_GB2312" w:eastAsia="仿宋_GB2312"/>
          <w:szCs w:val="28"/>
        </w:rPr>
      </w:pPr>
    </w:p>
    <w:p w14:paraId="57FBB06C" w14:textId="586C391D" w:rsidR="000D75D2" w:rsidRPr="001D735A" w:rsidRDefault="00712D35" w:rsidP="000D75D2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br w:type="page"/>
      </w:r>
      <w:r w:rsidR="000D75D2" w:rsidRPr="001D735A">
        <w:rPr>
          <w:rFonts w:ascii="黑体" w:eastAsia="黑体" w:hAnsi="黑体" w:hint="eastAsia"/>
          <w:bCs/>
          <w:sz w:val="32"/>
          <w:szCs w:val="32"/>
        </w:rPr>
        <w:lastRenderedPageBreak/>
        <w:t xml:space="preserve"> </w:t>
      </w:r>
    </w:p>
    <w:p w14:paraId="6DABFBB2" w14:textId="77777777" w:rsidR="000D75D2" w:rsidRDefault="000D75D2" w:rsidP="000D75D2">
      <w:pPr>
        <w:spacing w:line="480" w:lineRule="exact"/>
        <w:jc w:val="center"/>
        <w:rPr>
          <w:rFonts w:ascii="仿宋_GB2312" w:eastAsia="仿宋_GB2312" w:hAnsi="仿宋"/>
          <w:b/>
          <w:sz w:val="36"/>
          <w:szCs w:val="36"/>
        </w:rPr>
      </w:pPr>
      <w:r>
        <w:rPr>
          <w:rFonts w:ascii="仿宋_GB2312" w:eastAsia="仿宋_GB2312" w:hAnsi="仿宋" w:hint="eastAsia"/>
          <w:b/>
          <w:sz w:val="36"/>
          <w:szCs w:val="36"/>
        </w:rPr>
        <w:t>实验室与设备管理处</w:t>
      </w:r>
      <w:r w:rsidRPr="001D735A">
        <w:rPr>
          <w:rFonts w:ascii="仿宋_GB2312" w:eastAsia="仿宋_GB2312" w:hAnsi="仿宋" w:hint="eastAsia"/>
          <w:b/>
          <w:sz w:val="36"/>
          <w:szCs w:val="36"/>
        </w:rPr>
        <w:t>内设机构职数汇总表</w:t>
      </w:r>
    </w:p>
    <w:p w14:paraId="79E3BB0B" w14:textId="77777777" w:rsidR="000D75D2" w:rsidRDefault="000D75D2" w:rsidP="000D75D2">
      <w:pPr>
        <w:spacing w:line="480" w:lineRule="exact"/>
        <w:jc w:val="center"/>
        <w:rPr>
          <w:rFonts w:ascii="仿宋_GB2312" w:eastAsia="仿宋_GB2312" w:hAnsi="仿宋"/>
          <w:b/>
          <w:sz w:val="36"/>
          <w:szCs w:val="36"/>
        </w:rPr>
      </w:pPr>
    </w:p>
    <w:tbl>
      <w:tblPr>
        <w:tblW w:w="4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369"/>
        <w:gridCol w:w="1397"/>
        <w:gridCol w:w="977"/>
        <w:gridCol w:w="977"/>
        <w:gridCol w:w="977"/>
        <w:gridCol w:w="1026"/>
      </w:tblGrid>
      <w:tr w:rsidR="000D75D2" w:rsidRPr="00EC1C71" w14:paraId="413C9CAC" w14:textId="77777777" w:rsidTr="009879DB">
        <w:trPr>
          <w:trHeight w:val="724"/>
          <w:tblHeader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08B9E0B" w14:textId="77777777" w:rsidR="000D75D2" w:rsidRPr="00EC1C71" w:rsidRDefault="000D75D2" w:rsidP="009879DB"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773AC803" w14:textId="77777777" w:rsidR="000D75D2" w:rsidRPr="00EC1C71" w:rsidRDefault="000D75D2" w:rsidP="009879DB"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科室名称</w:t>
            </w:r>
          </w:p>
        </w:tc>
        <w:tc>
          <w:tcPr>
            <w:tcW w:w="915" w:type="pct"/>
            <w:vAlign w:val="center"/>
          </w:tcPr>
          <w:p w14:paraId="251807E3" w14:textId="77777777" w:rsidR="000D75D2" w:rsidRPr="00EC1C71" w:rsidRDefault="000D75D2" w:rsidP="009879DB"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内设岗位数（</w:t>
            </w:r>
            <w:proofErr w:type="gramStart"/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个</w:t>
            </w:r>
            <w:proofErr w:type="gramEnd"/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）</w:t>
            </w:r>
          </w:p>
        </w:tc>
        <w:tc>
          <w:tcPr>
            <w:tcW w:w="640" w:type="pct"/>
            <w:vAlign w:val="center"/>
          </w:tcPr>
          <w:p w14:paraId="25F35F6A" w14:textId="77777777" w:rsidR="000D75D2" w:rsidRPr="00EC1C71" w:rsidRDefault="000D75D2" w:rsidP="009879DB"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正科（</w:t>
            </w:r>
            <w:proofErr w:type="gramStart"/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个</w:t>
            </w:r>
            <w:proofErr w:type="gramEnd"/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）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4A03815" w14:textId="77777777" w:rsidR="000D75D2" w:rsidRPr="00EC1C71" w:rsidRDefault="000D75D2" w:rsidP="009879DB"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副科（</w:t>
            </w:r>
            <w:proofErr w:type="gramStart"/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个</w:t>
            </w:r>
            <w:proofErr w:type="gramEnd"/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）</w:t>
            </w:r>
          </w:p>
        </w:tc>
        <w:tc>
          <w:tcPr>
            <w:tcW w:w="640" w:type="pct"/>
            <w:vAlign w:val="center"/>
          </w:tcPr>
          <w:p w14:paraId="1194378D" w14:textId="77777777" w:rsidR="000D75D2" w:rsidRPr="00EC1C71" w:rsidRDefault="000D75D2" w:rsidP="009879DB"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科员（</w:t>
            </w:r>
            <w:proofErr w:type="gramStart"/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个</w:t>
            </w:r>
            <w:proofErr w:type="gramEnd"/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）</w:t>
            </w:r>
          </w:p>
        </w:tc>
        <w:tc>
          <w:tcPr>
            <w:tcW w:w="673" w:type="pct"/>
            <w:vAlign w:val="center"/>
          </w:tcPr>
          <w:p w14:paraId="7E23DF5B" w14:textId="77777777" w:rsidR="000D75D2" w:rsidRPr="00EC1C71" w:rsidRDefault="000D75D2" w:rsidP="009879DB"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主管（</w:t>
            </w:r>
            <w:proofErr w:type="gramStart"/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个</w:t>
            </w:r>
            <w:proofErr w:type="gramEnd"/>
            <w:r w:rsidRPr="00EC1C71">
              <w:rPr>
                <w:rFonts w:ascii="仿宋_GB2312" w:eastAsia="仿宋_GB2312" w:hint="eastAsia"/>
                <w:b/>
                <w:kern w:val="0"/>
                <w:sz w:val="24"/>
              </w:rPr>
              <w:t>）</w:t>
            </w:r>
          </w:p>
        </w:tc>
      </w:tr>
      <w:tr w:rsidR="000D75D2" w:rsidRPr="00EC1C71" w14:paraId="285FA35D" w14:textId="77777777" w:rsidTr="009879DB">
        <w:trPr>
          <w:trHeight w:val="567"/>
          <w:jc w:val="center"/>
        </w:trPr>
        <w:tc>
          <w:tcPr>
            <w:tcW w:w="597" w:type="pct"/>
            <w:vAlign w:val="center"/>
          </w:tcPr>
          <w:p w14:paraId="4D533AA4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896" w:type="pct"/>
            <w:vAlign w:val="center"/>
          </w:tcPr>
          <w:p w14:paraId="0CFD7C59" w14:textId="77777777" w:rsidR="000D75D2" w:rsidRPr="00EC1C71" w:rsidRDefault="000D75D2" w:rsidP="009879DB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253FE">
              <w:rPr>
                <w:rFonts w:ascii="仿宋_GB2312" w:eastAsia="仿宋_GB2312" w:hint="eastAsia"/>
                <w:kern w:val="0"/>
                <w:sz w:val="24"/>
              </w:rPr>
              <w:t>实验室综合管理科</w:t>
            </w:r>
          </w:p>
        </w:tc>
        <w:tc>
          <w:tcPr>
            <w:tcW w:w="915" w:type="pct"/>
            <w:vAlign w:val="center"/>
          </w:tcPr>
          <w:p w14:paraId="739822D8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640" w:type="pct"/>
            <w:vAlign w:val="center"/>
          </w:tcPr>
          <w:p w14:paraId="2E7DA15F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640" w:type="pct"/>
            <w:vAlign w:val="center"/>
          </w:tcPr>
          <w:p w14:paraId="24A47861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640" w:type="pct"/>
            <w:vAlign w:val="center"/>
          </w:tcPr>
          <w:p w14:paraId="54AAE3EC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673" w:type="pct"/>
            <w:vAlign w:val="center"/>
          </w:tcPr>
          <w:p w14:paraId="3AF6C7E6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D75D2" w:rsidRPr="00EC1C71" w14:paraId="02CA58F5" w14:textId="77777777" w:rsidTr="009879DB">
        <w:trPr>
          <w:trHeight w:val="567"/>
          <w:jc w:val="center"/>
        </w:trPr>
        <w:tc>
          <w:tcPr>
            <w:tcW w:w="597" w:type="pct"/>
            <w:vAlign w:val="center"/>
          </w:tcPr>
          <w:p w14:paraId="780AF455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896" w:type="pct"/>
            <w:vAlign w:val="center"/>
          </w:tcPr>
          <w:p w14:paraId="574C6101" w14:textId="77777777" w:rsidR="000D75D2" w:rsidRPr="00EC1C71" w:rsidRDefault="000D75D2" w:rsidP="009879DB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253FE">
              <w:rPr>
                <w:rFonts w:ascii="仿宋_GB2312" w:eastAsia="仿宋_GB2312" w:hint="eastAsia"/>
                <w:kern w:val="0"/>
                <w:sz w:val="24"/>
              </w:rPr>
              <w:t>实验室安全科</w:t>
            </w:r>
          </w:p>
        </w:tc>
        <w:tc>
          <w:tcPr>
            <w:tcW w:w="915" w:type="pct"/>
            <w:vAlign w:val="center"/>
          </w:tcPr>
          <w:p w14:paraId="28325495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640" w:type="pct"/>
            <w:vAlign w:val="center"/>
          </w:tcPr>
          <w:p w14:paraId="2DE39D37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640" w:type="pct"/>
            <w:vAlign w:val="center"/>
          </w:tcPr>
          <w:p w14:paraId="10130C98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640" w:type="pct"/>
            <w:vAlign w:val="center"/>
          </w:tcPr>
          <w:p w14:paraId="45D6CCE1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673" w:type="pct"/>
            <w:vAlign w:val="center"/>
          </w:tcPr>
          <w:p w14:paraId="5C7EAD47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D75D2" w:rsidRPr="00EC1C71" w14:paraId="6A980051" w14:textId="77777777" w:rsidTr="009879DB">
        <w:trPr>
          <w:trHeight w:val="567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7284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FEAF" w14:textId="77777777" w:rsidR="000D75D2" w:rsidRPr="00EC1C71" w:rsidRDefault="000D75D2" w:rsidP="009879DB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253FE">
              <w:rPr>
                <w:rFonts w:ascii="仿宋_GB2312" w:eastAsia="仿宋_GB2312" w:hint="eastAsia"/>
                <w:kern w:val="0"/>
                <w:sz w:val="24"/>
              </w:rPr>
              <w:t>大型仪器平台科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4A0D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C3B0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C3785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A911A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D7D98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D75D2" w:rsidRPr="00EC1C71" w14:paraId="31300E24" w14:textId="77777777" w:rsidTr="009879DB">
        <w:trPr>
          <w:trHeight w:val="561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03EE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BFDE" w14:textId="77777777" w:rsidR="000D75D2" w:rsidRPr="00EC1C71" w:rsidRDefault="000D75D2" w:rsidP="009879DB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253FE">
              <w:rPr>
                <w:rFonts w:ascii="仿宋_GB2312" w:eastAsia="仿宋_GB2312" w:hint="eastAsia"/>
                <w:kern w:val="0"/>
                <w:sz w:val="24"/>
              </w:rPr>
              <w:t>设备管理办公室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6B8A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2FFA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44F0F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99FA1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DD1A2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</w:tr>
      <w:tr w:rsidR="000D75D2" w:rsidRPr="00EC1C71" w14:paraId="1E19D5A0" w14:textId="77777777" w:rsidTr="009879DB">
        <w:trPr>
          <w:trHeight w:val="567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5033" w14:textId="77777777" w:rsidR="000D75D2" w:rsidRPr="00EC1C71" w:rsidRDefault="000D75D2" w:rsidP="009879DB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C1C71">
              <w:rPr>
                <w:rFonts w:ascii="仿宋_GB2312" w:eastAsia="仿宋_GB2312" w:hint="eastAsia"/>
                <w:kern w:val="0"/>
                <w:sz w:val="24"/>
              </w:rPr>
              <w:t>总计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7531" w14:textId="77777777" w:rsidR="000D75D2" w:rsidRPr="00EC1C71" w:rsidRDefault="000D75D2" w:rsidP="009879DB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A945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BF6A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A2F62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88F68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2433A" w14:textId="77777777" w:rsidR="000D75D2" w:rsidRPr="00EC1C71" w:rsidRDefault="000D75D2" w:rsidP="009879D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</w:tr>
    </w:tbl>
    <w:p w14:paraId="60250E86" w14:textId="77777777" w:rsidR="000D75D2" w:rsidRPr="001D735A" w:rsidRDefault="000D75D2" w:rsidP="000D75D2">
      <w:pPr>
        <w:spacing w:line="48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398FAA4C" w14:textId="311E69D0" w:rsidR="00FC5561" w:rsidRPr="001D735A" w:rsidRDefault="00FC5561" w:rsidP="00AD08F8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黑体" w:eastAsia="黑体" w:hAnsi="黑体" w:hint="eastAsia"/>
          <w:bCs/>
          <w:sz w:val="32"/>
          <w:szCs w:val="32"/>
        </w:rPr>
      </w:pPr>
    </w:p>
    <w:sectPr w:rsidR="00FC5561" w:rsidRPr="001D735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9267" w14:textId="77777777" w:rsidR="006A6D37" w:rsidRDefault="006A6D37" w:rsidP="00B22DBD">
      <w:pPr>
        <w:spacing w:line="240" w:lineRule="auto"/>
      </w:pPr>
      <w:r>
        <w:separator/>
      </w:r>
    </w:p>
  </w:endnote>
  <w:endnote w:type="continuationSeparator" w:id="0">
    <w:p w14:paraId="2B5AFED9" w14:textId="77777777" w:rsidR="006A6D37" w:rsidRDefault="006A6D37" w:rsidP="00B22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111109"/>
      <w:docPartObj>
        <w:docPartGallery w:val="Page Numbers (Bottom of Page)"/>
        <w:docPartUnique/>
      </w:docPartObj>
    </w:sdtPr>
    <w:sdtEndPr/>
    <w:sdtContent>
      <w:p w14:paraId="15539244" w14:textId="36BE36BB" w:rsidR="00C6293F" w:rsidRDefault="00C629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35A" w:rsidRPr="001D735A">
          <w:rPr>
            <w:noProof/>
            <w:lang w:val="zh-CN"/>
          </w:rPr>
          <w:t>9</w:t>
        </w:r>
        <w:r>
          <w:fldChar w:fldCharType="end"/>
        </w:r>
      </w:p>
    </w:sdtContent>
  </w:sdt>
  <w:p w14:paraId="7B2CE6DD" w14:textId="77777777" w:rsidR="00C6293F" w:rsidRDefault="00C629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DF36" w14:textId="77777777" w:rsidR="006A6D37" w:rsidRDefault="006A6D37" w:rsidP="00B22DBD">
      <w:pPr>
        <w:spacing w:line="240" w:lineRule="auto"/>
      </w:pPr>
      <w:r>
        <w:separator/>
      </w:r>
    </w:p>
  </w:footnote>
  <w:footnote w:type="continuationSeparator" w:id="0">
    <w:p w14:paraId="7279619C" w14:textId="77777777" w:rsidR="006A6D37" w:rsidRDefault="006A6D37" w:rsidP="00B22D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62A8"/>
    <w:multiLevelType w:val="hybridMultilevel"/>
    <w:tmpl w:val="52FAB3CC"/>
    <w:lvl w:ilvl="0" w:tplc="B3D44F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56"/>
    <w:rsid w:val="000013C9"/>
    <w:rsid w:val="000141C4"/>
    <w:rsid w:val="000147B9"/>
    <w:rsid w:val="00017D6C"/>
    <w:rsid w:val="00020B08"/>
    <w:rsid w:val="0008415D"/>
    <w:rsid w:val="00084900"/>
    <w:rsid w:val="000D0177"/>
    <w:rsid w:val="000D75D2"/>
    <w:rsid w:val="000F35D6"/>
    <w:rsid w:val="00113EAF"/>
    <w:rsid w:val="00115BDB"/>
    <w:rsid w:val="001322E0"/>
    <w:rsid w:val="00132C92"/>
    <w:rsid w:val="00140E18"/>
    <w:rsid w:val="001412A0"/>
    <w:rsid w:val="001473AD"/>
    <w:rsid w:val="00161B0E"/>
    <w:rsid w:val="001634A3"/>
    <w:rsid w:val="00185E2C"/>
    <w:rsid w:val="001A376C"/>
    <w:rsid w:val="001C4D24"/>
    <w:rsid w:val="001D170D"/>
    <w:rsid w:val="001D6834"/>
    <w:rsid w:val="001D735A"/>
    <w:rsid w:val="001E4D31"/>
    <w:rsid w:val="002217FC"/>
    <w:rsid w:val="002462FD"/>
    <w:rsid w:val="00267E56"/>
    <w:rsid w:val="0028294D"/>
    <w:rsid w:val="002866CB"/>
    <w:rsid w:val="00296B47"/>
    <w:rsid w:val="002B1306"/>
    <w:rsid w:val="002D05F2"/>
    <w:rsid w:val="002D59A8"/>
    <w:rsid w:val="002E5826"/>
    <w:rsid w:val="002F1211"/>
    <w:rsid w:val="00320741"/>
    <w:rsid w:val="003207DB"/>
    <w:rsid w:val="00352072"/>
    <w:rsid w:val="00371660"/>
    <w:rsid w:val="003C6A2E"/>
    <w:rsid w:val="003C76DD"/>
    <w:rsid w:val="003D2DB1"/>
    <w:rsid w:val="003D3EE7"/>
    <w:rsid w:val="00405344"/>
    <w:rsid w:val="00417F7F"/>
    <w:rsid w:val="00421CE4"/>
    <w:rsid w:val="00432954"/>
    <w:rsid w:val="00444C48"/>
    <w:rsid w:val="004575F4"/>
    <w:rsid w:val="004A5A5B"/>
    <w:rsid w:val="004D3A5D"/>
    <w:rsid w:val="004E38F9"/>
    <w:rsid w:val="004E4FA6"/>
    <w:rsid w:val="00517C61"/>
    <w:rsid w:val="00523342"/>
    <w:rsid w:val="0056198F"/>
    <w:rsid w:val="00581B74"/>
    <w:rsid w:val="00584654"/>
    <w:rsid w:val="00594ED5"/>
    <w:rsid w:val="005A2054"/>
    <w:rsid w:val="005A4E29"/>
    <w:rsid w:val="005B44D0"/>
    <w:rsid w:val="005C61C2"/>
    <w:rsid w:val="005C730A"/>
    <w:rsid w:val="005E187C"/>
    <w:rsid w:val="006009F6"/>
    <w:rsid w:val="00610EF1"/>
    <w:rsid w:val="00617108"/>
    <w:rsid w:val="00695DF7"/>
    <w:rsid w:val="006A6D37"/>
    <w:rsid w:val="006B3824"/>
    <w:rsid w:val="006C3A53"/>
    <w:rsid w:val="006E51F2"/>
    <w:rsid w:val="006E7722"/>
    <w:rsid w:val="006F44A9"/>
    <w:rsid w:val="006F6D34"/>
    <w:rsid w:val="00712D35"/>
    <w:rsid w:val="00735345"/>
    <w:rsid w:val="00764CA5"/>
    <w:rsid w:val="007A70B1"/>
    <w:rsid w:val="007E79BD"/>
    <w:rsid w:val="007F07EA"/>
    <w:rsid w:val="007F3930"/>
    <w:rsid w:val="0082491C"/>
    <w:rsid w:val="00854A63"/>
    <w:rsid w:val="008806C1"/>
    <w:rsid w:val="008828F2"/>
    <w:rsid w:val="008862BC"/>
    <w:rsid w:val="008C2E73"/>
    <w:rsid w:val="008C660B"/>
    <w:rsid w:val="008D7B3B"/>
    <w:rsid w:val="008E071E"/>
    <w:rsid w:val="008F3A16"/>
    <w:rsid w:val="009137F3"/>
    <w:rsid w:val="00963111"/>
    <w:rsid w:val="009A2F61"/>
    <w:rsid w:val="009D5F7E"/>
    <w:rsid w:val="009E29C1"/>
    <w:rsid w:val="00A147A0"/>
    <w:rsid w:val="00A32661"/>
    <w:rsid w:val="00A72C5A"/>
    <w:rsid w:val="00A81EB9"/>
    <w:rsid w:val="00AD08F8"/>
    <w:rsid w:val="00AD7302"/>
    <w:rsid w:val="00AE4CD3"/>
    <w:rsid w:val="00AF0AE9"/>
    <w:rsid w:val="00AF1EF1"/>
    <w:rsid w:val="00AF4687"/>
    <w:rsid w:val="00B01D0B"/>
    <w:rsid w:val="00B22DBD"/>
    <w:rsid w:val="00B30FB4"/>
    <w:rsid w:val="00B44620"/>
    <w:rsid w:val="00B47793"/>
    <w:rsid w:val="00B56619"/>
    <w:rsid w:val="00B56A62"/>
    <w:rsid w:val="00B56E37"/>
    <w:rsid w:val="00B84103"/>
    <w:rsid w:val="00B8451D"/>
    <w:rsid w:val="00BC121E"/>
    <w:rsid w:val="00BC2A27"/>
    <w:rsid w:val="00BC30EA"/>
    <w:rsid w:val="00BE4471"/>
    <w:rsid w:val="00BF30BC"/>
    <w:rsid w:val="00C145D7"/>
    <w:rsid w:val="00C362C7"/>
    <w:rsid w:val="00C53790"/>
    <w:rsid w:val="00C5787D"/>
    <w:rsid w:val="00C60558"/>
    <w:rsid w:val="00C6293F"/>
    <w:rsid w:val="00CA607E"/>
    <w:rsid w:val="00CC297D"/>
    <w:rsid w:val="00CC3D0E"/>
    <w:rsid w:val="00CE18C6"/>
    <w:rsid w:val="00D07442"/>
    <w:rsid w:val="00D1522D"/>
    <w:rsid w:val="00D203A8"/>
    <w:rsid w:val="00D431F3"/>
    <w:rsid w:val="00D61589"/>
    <w:rsid w:val="00D74419"/>
    <w:rsid w:val="00D877CB"/>
    <w:rsid w:val="00D945CB"/>
    <w:rsid w:val="00DB26ED"/>
    <w:rsid w:val="00DC6F0A"/>
    <w:rsid w:val="00E05D9B"/>
    <w:rsid w:val="00E101AE"/>
    <w:rsid w:val="00E145A0"/>
    <w:rsid w:val="00E936F6"/>
    <w:rsid w:val="00E961AA"/>
    <w:rsid w:val="00F02CE5"/>
    <w:rsid w:val="00F54055"/>
    <w:rsid w:val="00F63844"/>
    <w:rsid w:val="00F76B1A"/>
    <w:rsid w:val="00F97251"/>
    <w:rsid w:val="00FA422C"/>
    <w:rsid w:val="00FA7DC5"/>
    <w:rsid w:val="00FC5561"/>
    <w:rsid w:val="00FD0B10"/>
    <w:rsid w:val="00FD1893"/>
    <w:rsid w:val="00FE2779"/>
    <w:rsid w:val="00FE6701"/>
    <w:rsid w:val="00FE6A5A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F64D9"/>
  <w15:chartTrackingRefBased/>
  <w15:docId w15:val="{0AA4FE79-E125-4B24-85FF-6C5081D8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E56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DBD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D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DBD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DBD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a8"/>
    <w:rsid w:val="00D07442"/>
    <w:pPr>
      <w:spacing w:line="640" w:lineRule="atLeast"/>
    </w:pPr>
    <w:rPr>
      <w:rFonts w:eastAsia="仿宋_GB2312"/>
      <w:sz w:val="32"/>
    </w:rPr>
  </w:style>
  <w:style w:type="character" w:customStyle="1" w:styleId="a8">
    <w:name w:val="正文文本 字符"/>
    <w:basedOn w:val="a0"/>
    <w:link w:val="a7"/>
    <w:rsid w:val="00D07442"/>
    <w:rPr>
      <w:rFonts w:ascii="Times New Roman" w:eastAsia="仿宋_GB2312" w:hAnsi="Times New Roman" w:cs="Times New Roman"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735A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D73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98B2-74D7-49B1-B987-6241576A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cp:lastPrinted>2022-04-27T06:23:00Z</cp:lastPrinted>
  <dcterms:created xsi:type="dcterms:W3CDTF">2022-04-29T07:14:00Z</dcterms:created>
  <dcterms:modified xsi:type="dcterms:W3CDTF">2022-04-29T07:18:00Z</dcterms:modified>
</cp:coreProperties>
</file>